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B6F60" w14:textId="77777777" w:rsidR="00FC08AD" w:rsidRDefault="00FC08AD"/>
    <w:p w14:paraId="104DCAB5" w14:textId="3F627886" w:rsidR="008148F5" w:rsidRDefault="008148F5" w:rsidP="007C6C6D">
      <w:pPr>
        <w:pStyle w:val="ListNumber"/>
        <w:spacing w:after="0"/>
      </w:pPr>
      <w:r>
        <w:t xml:space="preserve">Company (Bidder) Name: </w:t>
      </w:r>
      <w:r>
        <w:tab/>
      </w:r>
    </w:p>
    <w:p w14:paraId="06418785" w14:textId="77777777" w:rsidR="008148F5" w:rsidRDefault="008148F5" w:rsidP="007C6C6D">
      <w:pPr>
        <w:pStyle w:val="ListNumber"/>
        <w:spacing w:after="0"/>
      </w:pPr>
    </w:p>
    <w:p w14:paraId="264823DA" w14:textId="2FE85862" w:rsidR="008148F5" w:rsidRDefault="008148F5" w:rsidP="007C6C6D">
      <w:pPr>
        <w:pStyle w:val="ListNumber"/>
        <w:spacing w:after="0"/>
      </w:pPr>
      <w:r>
        <w:t xml:space="preserve">Contact Name: </w:t>
      </w:r>
      <w:r>
        <w:tab/>
      </w:r>
    </w:p>
    <w:p w14:paraId="50FB5A10" w14:textId="77777777" w:rsidR="008148F5" w:rsidRDefault="008148F5" w:rsidP="007C6C6D">
      <w:pPr>
        <w:pStyle w:val="ListNumber"/>
        <w:spacing w:after="0"/>
      </w:pPr>
    </w:p>
    <w:p w14:paraId="3D2BB4F3" w14:textId="10F4E1EA" w:rsidR="008148F5" w:rsidRDefault="008148F5" w:rsidP="007C6C6D">
      <w:pPr>
        <w:pStyle w:val="ListNumber"/>
        <w:spacing w:after="0"/>
      </w:pPr>
      <w:r>
        <w:t>Contact Email: ________________________Contact Telephone:</w:t>
      </w:r>
      <w:r>
        <w:tab/>
      </w:r>
    </w:p>
    <w:p w14:paraId="226E37B0" w14:textId="77777777" w:rsidR="008148F5" w:rsidRDefault="008148F5" w:rsidP="007C6C6D">
      <w:pPr>
        <w:pStyle w:val="ListParagraph"/>
        <w:spacing w:after="0"/>
      </w:pPr>
    </w:p>
    <w:p w14:paraId="44780276" w14:textId="23FB62AF" w:rsidR="008148F5" w:rsidRDefault="008148F5" w:rsidP="007C6C6D">
      <w:pPr>
        <w:pStyle w:val="ListNumber"/>
        <w:spacing w:after="0"/>
      </w:pPr>
      <w:r>
        <w:t xml:space="preserve">Authorized (Contract) Signatory: </w:t>
      </w:r>
      <w:r>
        <w:tab/>
      </w:r>
    </w:p>
    <w:p w14:paraId="4EAEFB09" w14:textId="77777777" w:rsidR="008148F5" w:rsidRDefault="008148F5" w:rsidP="007C6C6D">
      <w:pPr>
        <w:pStyle w:val="ListParagraph"/>
        <w:spacing w:after="0"/>
      </w:pPr>
    </w:p>
    <w:p w14:paraId="1E1CB741" w14:textId="665E4814" w:rsidR="008148F5" w:rsidRPr="008148F5" w:rsidRDefault="008148F5" w:rsidP="002E56B3">
      <w:pPr>
        <w:pStyle w:val="ListNumber"/>
      </w:pPr>
      <w:r>
        <w:t>Title: _______________________________ Email:</w:t>
      </w:r>
      <w:r>
        <w:tab/>
      </w:r>
    </w:p>
    <w:p w14:paraId="0F66B804" w14:textId="14CB370A" w:rsidR="008148F5" w:rsidRDefault="002E56B3" w:rsidP="002E56B3">
      <w:pPr>
        <w:pStyle w:val="BodyText"/>
      </w:pPr>
      <w:r>
        <w:t>Pittsburgh Regional Transit (PRT) requires Contract signatories to have binding authorization on behalf of the company, firm, or organization.  Acceptable titles include corporate officers (Chief Executive Officer, Chief Financial Officer, etc.).  If signatory is not a corporate officer, provide a corporate resolution or Limits of Authority (LOA) stating the name, position, and dollar value of signing authority.</w:t>
      </w:r>
    </w:p>
    <w:p w14:paraId="36BC2EF8" w14:textId="77777777" w:rsidR="001B5119" w:rsidRDefault="001B5119" w:rsidP="001B5119">
      <w:pPr>
        <w:pStyle w:val="BodyText3"/>
        <w:tabs>
          <w:tab w:val="right" w:leader="underscore" w:pos="9360"/>
        </w:tabs>
      </w:pPr>
    </w:p>
    <w:p w14:paraId="797BF3BB" w14:textId="77777777" w:rsidR="002869CB" w:rsidRDefault="002869CB" w:rsidP="001B5119">
      <w:pPr>
        <w:pStyle w:val="BodyText3"/>
        <w:tabs>
          <w:tab w:val="right" w:leader="underscore" w:pos="9360"/>
        </w:tabs>
      </w:pPr>
    </w:p>
    <w:p w14:paraId="58581685" w14:textId="77777777" w:rsidR="00F566FC" w:rsidRPr="00924096" w:rsidRDefault="00F566FC" w:rsidP="00F566FC">
      <w:pPr>
        <w:pStyle w:val="paragraph"/>
        <w:spacing w:before="0" w:beforeAutospacing="0" w:after="0" w:afterAutospacing="0"/>
        <w:textAlignment w:val="baseline"/>
        <w:rPr>
          <w:rStyle w:val="eop"/>
          <w:u w:val="single"/>
        </w:rPr>
      </w:pPr>
      <w:r w:rsidRPr="00924096">
        <w:rPr>
          <w:rStyle w:val="eop"/>
          <w:u w:val="single"/>
        </w:rPr>
        <w:t>Bidder is required to provide the following with their proposal:</w:t>
      </w:r>
    </w:p>
    <w:p w14:paraId="4664D418" w14:textId="77777777" w:rsidR="00F566FC" w:rsidRPr="00EC4B10" w:rsidRDefault="00F566FC" w:rsidP="00F566FC">
      <w:pPr>
        <w:pStyle w:val="paragraph"/>
        <w:spacing w:before="0" w:beforeAutospacing="0" w:after="0" w:afterAutospacing="0"/>
        <w:textAlignment w:val="baseline"/>
        <w:rPr>
          <w:rStyle w:val="eop"/>
        </w:rPr>
      </w:pPr>
    </w:p>
    <w:p w14:paraId="25296627" w14:textId="77777777" w:rsidR="00F566FC" w:rsidRPr="00EC4B10" w:rsidRDefault="00F566FC" w:rsidP="00F566FC">
      <w:pPr>
        <w:spacing w:after="0"/>
        <w:rPr>
          <w:rStyle w:val="eop"/>
          <w:rFonts w:ascii="Times New Roman" w:eastAsia="Times New Roman" w:hAnsi="Times New Roman" w:cs="Times New Roman"/>
        </w:rPr>
      </w:pPr>
      <w:r w:rsidRPr="00EC4B10">
        <w:rPr>
          <w:rStyle w:val="eop"/>
          <w:rFonts w:ascii="Times New Roman" w:eastAsia="Times New Roman" w:hAnsi="Times New Roman" w:cs="Times New Roman"/>
        </w:rPr>
        <w:t>__________ Safety Data Sheets issued or revised within the past four (4) years</w:t>
      </w:r>
    </w:p>
    <w:p w14:paraId="404099F2" w14:textId="77777777" w:rsidR="00F566FC" w:rsidRPr="00EC4B10" w:rsidRDefault="00F566FC" w:rsidP="00F566FC">
      <w:pPr>
        <w:spacing w:after="0"/>
        <w:rPr>
          <w:rStyle w:val="eop"/>
          <w:rFonts w:ascii="Times New Roman" w:eastAsia="Times New Roman" w:hAnsi="Times New Roman" w:cs="Times New Roman"/>
        </w:rPr>
      </w:pPr>
      <w:r w:rsidRPr="00EC4B10">
        <w:rPr>
          <w:rStyle w:val="eop"/>
          <w:rFonts w:ascii="Times New Roman" w:eastAsia="Times New Roman" w:hAnsi="Times New Roman" w:cs="Times New Roman"/>
        </w:rPr>
        <w:t>__________ Technical Product Data Bulletins</w:t>
      </w:r>
    </w:p>
    <w:p w14:paraId="095EA019" w14:textId="77777777" w:rsidR="00F566FC" w:rsidRPr="00EC4B10" w:rsidRDefault="00F566FC" w:rsidP="00F566FC">
      <w:pPr>
        <w:spacing w:after="0"/>
        <w:rPr>
          <w:rStyle w:val="eop"/>
          <w:rFonts w:ascii="Times New Roman" w:eastAsia="Times New Roman" w:hAnsi="Times New Roman" w:cs="Times New Roman"/>
        </w:rPr>
      </w:pPr>
      <w:r w:rsidRPr="00EC4B10">
        <w:rPr>
          <w:rStyle w:val="eop"/>
          <w:rFonts w:ascii="Times New Roman" w:eastAsia="Times New Roman" w:hAnsi="Times New Roman" w:cs="Times New Roman"/>
        </w:rPr>
        <w:t>__________ Label that will be on the 55-gallon drums</w:t>
      </w:r>
    </w:p>
    <w:p w14:paraId="0E30A7FE" w14:textId="77777777" w:rsidR="00F566FC" w:rsidRPr="00EC4B10" w:rsidRDefault="00F566FC" w:rsidP="00F566FC">
      <w:pPr>
        <w:spacing w:after="0"/>
        <w:rPr>
          <w:rStyle w:val="eop"/>
          <w:rFonts w:ascii="Times New Roman" w:eastAsia="Times New Roman" w:hAnsi="Times New Roman" w:cs="Times New Roman"/>
        </w:rPr>
      </w:pPr>
      <w:r w:rsidRPr="00EC4B10">
        <w:rPr>
          <w:rStyle w:val="eop"/>
          <w:rFonts w:ascii="Times New Roman" w:eastAsia="Times New Roman" w:hAnsi="Times New Roman" w:cs="Times New Roman"/>
        </w:rPr>
        <w:t>__________ Label that will be placed on the dispensing tanks for the bulk product being delivered</w:t>
      </w:r>
    </w:p>
    <w:p w14:paraId="7BA964A1" w14:textId="77777777" w:rsidR="00F566FC" w:rsidRPr="00EC4B10" w:rsidRDefault="00F566FC" w:rsidP="00F566FC">
      <w:pPr>
        <w:spacing w:after="0"/>
        <w:rPr>
          <w:rStyle w:val="eop"/>
          <w:rFonts w:ascii="Times New Roman" w:eastAsia="Times New Roman" w:hAnsi="Times New Roman" w:cs="Times New Roman"/>
        </w:rPr>
      </w:pPr>
      <w:r w:rsidRPr="00EC4B10">
        <w:rPr>
          <w:rStyle w:val="eop"/>
          <w:rFonts w:ascii="Times New Roman" w:eastAsia="Times New Roman" w:hAnsi="Times New Roman" w:cs="Times New Roman"/>
        </w:rPr>
        <w:t>__________ Test reports</w:t>
      </w:r>
    </w:p>
    <w:p w14:paraId="2C867EE2" w14:textId="77777777" w:rsidR="00F566FC" w:rsidRPr="00EC4B10" w:rsidRDefault="00F566FC" w:rsidP="00F566FC">
      <w:pPr>
        <w:spacing w:after="0"/>
        <w:rPr>
          <w:rFonts w:ascii="Times New Roman" w:hAnsi="Times New Roman" w:cs="Times New Roman"/>
        </w:rPr>
      </w:pPr>
      <w:r w:rsidRPr="00EC4B10">
        <w:rPr>
          <w:rStyle w:val="eop"/>
          <w:rFonts w:ascii="Times New Roman" w:eastAsia="Times New Roman" w:hAnsi="Times New Roman" w:cs="Times New Roman"/>
        </w:rPr>
        <w:t>__________ Samples (upon request)</w:t>
      </w:r>
      <w:r w:rsidRPr="00EC4B10">
        <w:rPr>
          <w:rFonts w:ascii="Times New Roman" w:hAnsi="Times New Roman" w:cs="Times New Roman"/>
        </w:rPr>
        <w:t xml:space="preserve"> </w:t>
      </w:r>
    </w:p>
    <w:p w14:paraId="78FC44AB" w14:textId="77777777" w:rsidR="00DA062B" w:rsidRDefault="00DA062B" w:rsidP="00464455">
      <w:pPr>
        <w:spacing w:after="0"/>
        <w:rPr>
          <w:rFonts w:ascii="Times New Roman" w:eastAsia="Times New Roman" w:hAnsi="Times New Roman" w:cs="Times New Roman"/>
          <w:snapToGrid w:val="0"/>
          <w:szCs w:val="20"/>
          <w:u w:val="single"/>
        </w:rPr>
      </w:pPr>
    </w:p>
    <w:p w14:paraId="25E1F606" w14:textId="77777777" w:rsidR="00DA062B" w:rsidRDefault="00DA062B" w:rsidP="00464455">
      <w:pPr>
        <w:spacing w:after="0"/>
        <w:rPr>
          <w:rFonts w:ascii="Times New Roman" w:eastAsia="Times New Roman" w:hAnsi="Times New Roman" w:cs="Times New Roman"/>
          <w:snapToGrid w:val="0"/>
          <w:szCs w:val="20"/>
          <w:u w:val="single"/>
        </w:rPr>
      </w:pPr>
    </w:p>
    <w:p w14:paraId="5BFBF55D" w14:textId="5E9F2984" w:rsidR="00DA062B" w:rsidRDefault="00464455" w:rsidP="00DA062B">
      <w:pPr>
        <w:spacing w:after="0"/>
        <w:rPr>
          <w:rFonts w:ascii="Times New Roman" w:eastAsia="Times New Roman" w:hAnsi="Times New Roman" w:cs="Times New Roman"/>
          <w:snapToGrid w:val="0"/>
          <w:szCs w:val="20"/>
          <w:u w:val="single"/>
        </w:rPr>
      </w:pPr>
      <w:r w:rsidRPr="00EC4B10">
        <w:rPr>
          <w:rFonts w:ascii="Times New Roman" w:eastAsia="Times New Roman" w:hAnsi="Times New Roman" w:cs="Times New Roman"/>
          <w:snapToGrid w:val="0"/>
          <w:szCs w:val="20"/>
          <w:u w:val="single"/>
        </w:rPr>
        <w:t>Bidder shall supply the following information for the product on which it is bidding</w:t>
      </w:r>
      <w:r>
        <w:rPr>
          <w:rFonts w:ascii="Times New Roman" w:eastAsia="Times New Roman" w:hAnsi="Times New Roman" w:cs="Times New Roman"/>
          <w:snapToGrid w:val="0"/>
          <w:szCs w:val="20"/>
          <w:u w:val="single"/>
        </w:rPr>
        <w:t>:</w:t>
      </w:r>
      <w:r w:rsidRPr="00EC4B10">
        <w:rPr>
          <w:rFonts w:ascii="Times New Roman" w:eastAsia="Times New Roman" w:hAnsi="Times New Roman" w:cs="Times New Roman"/>
          <w:snapToGrid w:val="0"/>
          <w:szCs w:val="20"/>
          <w:u w:val="single"/>
        </w:rPr>
        <w:t xml:space="preserve">  </w:t>
      </w:r>
    </w:p>
    <w:p w14:paraId="319AE63F" w14:textId="77777777" w:rsidR="00DA062B" w:rsidRPr="00DA062B" w:rsidRDefault="00DA062B" w:rsidP="00DA062B">
      <w:pPr>
        <w:spacing w:after="0"/>
        <w:rPr>
          <w:rFonts w:ascii="Times New Roman" w:eastAsia="Times New Roman" w:hAnsi="Times New Roman" w:cs="Times New Roman"/>
          <w:snapToGrid w:val="0"/>
          <w:szCs w:val="20"/>
          <w:u w:val="single"/>
        </w:rPr>
      </w:pPr>
    </w:p>
    <w:p w14:paraId="0B5BA552" w14:textId="5952E3DA" w:rsidR="00652079" w:rsidRDefault="00652079" w:rsidP="0065207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920"/>
          <w:tab w:val="left" w:pos="8640"/>
          <w:tab w:val="left" w:pos="9360"/>
          <w:tab w:val="left" w:pos="9810"/>
          <w:tab w:val="left" w:pos="10800"/>
        </w:tabs>
        <w:suppressAutoHyphens/>
        <w:jc w:val="center"/>
        <w:rPr>
          <w:rFonts w:ascii="CG Times" w:hAnsi="CG Times"/>
          <w:b/>
          <w:bCs/>
          <w:u w:val="single"/>
        </w:rPr>
      </w:pPr>
      <w:r w:rsidRPr="00461459">
        <w:rPr>
          <w:rFonts w:ascii="CG Times" w:hAnsi="CG Times"/>
          <w:b/>
          <w:bCs/>
          <w:u w:val="single"/>
        </w:rPr>
        <w:t>TEST RESULTS</w:t>
      </w:r>
      <w:r>
        <w:rPr>
          <w:rFonts w:ascii="CG Times" w:hAnsi="CG Times"/>
          <w:b/>
          <w:bCs/>
          <w:u w:val="single"/>
        </w:rPr>
        <w:t xml:space="preserve"> (see Specification Section 7.0)</w:t>
      </w:r>
    </w:p>
    <w:p w14:paraId="622FABCA" w14:textId="77777777" w:rsidR="006864A8" w:rsidRDefault="00652079" w:rsidP="0065207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920"/>
          <w:tab w:val="left" w:pos="8640"/>
          <w:tab w:val="left" w:pos="9360"/>
          <w:tab w:val="left" w:pos="9810"/>
          <w:tab w:val="left" w:pos="10800"/>
        </w:tabs>
        <w:suppressAutoHyphens/>
        <w:rPr>
          <w:rFonts w:ascii="CG Times" w:hAnsi="CG Times"/>
        </w:rPr>
      </w:pPr>
      <w:r>
        <w:rPr>
          <w:rFonts w:ascii="CG Times" w:hAnsi="CG Times"/>
        </w:rPr>
        <w:tab/>
      </w:r>
    </w:p>
    <w:p w14:paraId="5AFEB6CC" w14:textId="59DE5214" w:rsidR="00652079" w:rsidRDefault="006864A8" w:rsidP="00DA062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920"/>
          <w:tab w:val="left" w:pos="8640"/>
          <w:tab w:val="left" w:pos="9360"/>
          <w:tab w:val="left" w:pos="9810"/>
          <w:tab w:val="left" w:pos="10800"/>
        </w:tabs>
        <w:suppressAutoHyphens/>
        <w:spacing w:after="0"/>
        <w:rPr>
          <w:rFonts w:ascii="CG Times" w:hAnsi="CG Times"/>
        </w:rPr>
      </w:pPr>
      <w:r>
        <w:rPr>
          <w:rFonts w:ascii="CG Times" w:hAnsi="CG Times"/>
        </w:rPr>
        <w:tab/>
      </w:r>
      <w:r w:rsidR="00652079">
        <w:rPr>
          <w:rFonts w:ascii="CG Times" w:hAnsi="CG Times"/>
          <w:u w:val="single"/>
        </w:rPr>
        <w:t>Properties</w:t>
      </w:r>
      <w:r w:rsidR="00652079">
        <w:rPr>
          <w:rFonts w:ascii="CG Times" w:hAnsi="CG Times"/>
        </w:rPr>
        <w:tab/>
      </w:r>
      <w:r w:rsidR="00652079">
        <w:rPr>
          <w:rFonts w:ascii="CG Times" w:hAnsi="CG Times"/>
        </w:rPr>
        <w:tab/>
      </w:r>
      <w:r w:rsidR="00652079">
        <w:rPr>
          <w:rFonts w:ascii="CG Times" w:hAnsi="CG Times"/>
        </w:rPr>
        <w:tab/>
      </w:r>
      <w:r w:rsidR="00652079">
        <w:rPr>
          <w:rFonts w:ascii="CG Times" w:hAnsi="CG Times"/>
          <w:u w:val="single"/>
        </w:rPr>
        <w:t>Test Method</w:t>
      </w:r>
      <w:r w:rsidR="00652079">
        <w:rPr>
          <w:rFonts w:ascii="CG Times" w:hAnsi="CG Times"/>
        </w:rPr>
        <w:tab/>
      </w:r>
      <w:r w:rsidR="00652079">
        <w:rPr>
          <w:rFonts w:ascii="CG Times" w:hAnsi="CG Times"/>
        </w:rPr>
        <w:tab/>
      </w:r>
      <w:r w:rsidR="00652079">
        <w:rPr>
          <w:rFonts w:ascii="CG Times" w:hAnsi="CG Times"/>
          <w:u w:val="single"/>
        </w:rPr>
        <w:t>Diluted</w:t>
      </w:r>
      <w:r w:rsidR="00652079">
        <w:rPr>
          <w:rFonts w:ascii="CG Times" w:hAnsi="CG Times"/>
        </w:rPr>
        <w:tab/>
        <w:t xml:space="preserve">                       </w:t>
      </w:r>
      <w:r w:rsidR="00652079">
        <w:rPr>
          <w:rFonts w:ascii="CG Times" w:hAnsi="CG Times"/>
          <w:u w:val="single"/>
        </w:rPr>
        <w:t>Concentrated</w:t>
      </w:r>
    </w:p>
    <w:p w14:paraId="78B7A25F" w14:textId="77777777" w:rsidR="00652079" w:rsidRDefault="00652079" w:rsidP="00DA062B">
      <w:pPr>
        <w:tabs>
          <w:tab w:val="left" w:pos="1170"/>
          <w:tab w:val="left" w:pos="4200"/>
          <w:tab w:val="left" w:pos="6000"/>
          <w:tab w:val="left" w:pos="8370"/>
        </w:tabs>
        <w:suppressAutoHyphens/>
        <w:spacing w:after="0"/>
        <w:rPr>
          <w:rFonts w:ascii="CG Times" w:hAnsi="CG Times"/>
        </w:rPr>
      </w:pPr>
    </w:p>
    <w:p w14:paraId="37DD16CA" w14:textId="77777777" w:rsidR="00652079" w:rsidRDefault="00652079" w:rsidP="00DA062B">
      <w:pPr>
        <w:tabs>
          <w:tab w:val="left" w:pos="720"/>
          <w:tab w:val="left" w:pos="3690"/>
          <w:tab w:val="left" w:pos="5760"/>
          <w:tab w:val="left" w:pos="7920"/>
        </w:tabs>
        <w:suppressAutoHyphens/>
        <w:spacing w:after="0"/>
        <w:rPr>
          <w:rFonts w:ascii="CG Times" w:hAnsi="CG Times"/>
        </w:rPr>
      </w:pPr>
      <w:r>
        <w:rPr>
          <w:rFonts w:ascii="CG Times" w:hAnsi="CG Times"/>
        </w:rPr>
        <w:t>7.1</w:t>
      </w:r>
      <w:r>
        <w:rPr>
          <w:rFonts w:ascii="CG Times" w:hAnsi="CG Times"/>
        </w:rPr>
        <w:tab/>
      </w:r>
      <w:r w:rsidRPr="00591763">
        <w:rPr>
          <w:rFonts w:ascii="CG Times" w:hAnsi="CG Times"/>
          <w:u w:val="single"/>
        </w:rPr>
        <w:t>Flash Point</w:t>
      </w:r>
      <w:r>
        <w:rPr>
          <w:rFonts w:ascii="CG Times" w:hAnsi="CG Times"/>
        </w:rPr>
        <w:tab/>
        <w:t>ASTM D 93</w:t>
      </w:r>
      <w:r>
        <w:rPr>
          <w:rFonts w:ascii="CG Times" w:hAnsi="CG Times"/>
        </w:rPr>
        <w:tab/>
        <w:t>__________</w:t>
      </w:r>
      <w:r>
        <w:rPr>
          <w:rFonts w:ascii="CG Times" w:hAnsi="CG Times"/>
        </w:rPr>
        <w:tab/>
        <w:t>__________</w:t>
      </w:r>
    </w:p>
    <w:p w14:paraId="37C01C06" w14:textId="77777777" w:rsidR="00652079" w:rsidRDefault="00652079" w:rsidP="00DA062B">
      <w:pPr>
        <w:tabs>
          <w:tab w:val="left" w:pos="720"/>
          <w:tab w:val="left" w:pos="3690"/>
          <w:tab w:val="left" w:pos="5760"/>
          <w:tab w:val="left" w:pos="7920"/>
        </w:tabs>
        <w:suppressAutoHyphens/>
        <w:spacing w:after="0"/>
        <w:rPr>
          <w:rFonts w:ascii="CG Times" w:hAnsi="CG Times"/>
        </w:rPr>
      </w:pPr>
    </w:p>
    <w:p w14:paraId="5FFFE772" w14:textId="77777777" w:rsidR="00652079" w:rsidRDefault="00652079" w:rsidP="00DA062B">
      <w:pPr>
        <w:tabs>
          <w:tab w:val="left" w:pos="720"/>
          <w:tab w:val="left" w:pos="3690"/>
          <w:tab w:val="left" w:pos="5760"/>
          <w:tab w:val="left" w:pos="7920"/>
        </w:tabs>
        <w:suppressAutoHyphens/>
        <w:spacing w:after="0"/>
        <w:rPr>
          <w:rFonts w:ascii="CG Times" w:hAnsi="CG Times"/>
        </w:rPr>
      </w:pPr>
      <w:r>
        <w:rPr>
          <w:rFonts w:ascii="CG Times" w:hAnsi="CG Times"/>
        </w:rPr>
        <w:t>7.2</w:t>
      </w:r>
      <w:r>
        <w:rPr>
          <w:rFonts w:ascii="CG Times" w:hAnsi="CG Times"/>
        </w:rPr>
        <w:tab/>
      </w:r>
      <w:r w:rsidRPr="00591763">
        <w:rPr>
          <w:rFonts w:ascii="CG Times" w:hAnsi="CG Times"/>
          <w:u w:val="single"/>
        </w:rPr>
        <w:t>Biodegradability</w:t>
      </w:r>
      <w:r>
        <w:rPr>
          <w:rFonts w:ascii="CG Times" w:hAnsi="CG Times"/>
        </w:rPr>
        <w:tab/>
        <w:t>ASTM D 2667</w:t>
      </w:r>
      <w:r>
        <w:rPr>
          <w:rFonts w:ascii="CG Times" w:hAnsi="CG Times"/>
        </w:rPr>
        <w:tab/>
        <w:t>__________</w:t>
      </w:r>
      <w:r>
        <w:rPr>
          <w:rFonts w:ascii="CG Times" w:hAnsi="CG Times"/>
        </w:rPr>
        <w:tab/>
        <w:t>__________</w:t>
      </w:r>
    </w:p>
    <w:p w14:paraId="775EF560" w14:textId="77777777" w:rsidR="00652079" w:rsidRDefault="00652079" w:rsidP="00DA062B">
      <w:pPr>
        <w:tabs>
          <w:tab w:val="left" w:pos="720"/>
          <w:tab w:val="left" w:pos="3690"/>
          <w:tab w:val="left" w:pos="5760"/>
          <w:tab w:val="left" w:pos="7920"/>
        </w:tabs>
        <w:suppressAutoHyphens/>
        <w:spacing w:after="0"/>
        <w:rPr>
          <w:rFonts w:ascii="CG Times" w:hAnsi="CG Times"/>
        </w:rPr>
      </w:pPr>
    </w:p>
    <w:p w14:paraId="10F85279" w14:textId="77777777" w:rsidR="00652079" w:rsidRDefault="00652079" w:rsidP="006864A8">
      <w:pPr>
        <w:tabs>
          <w:tab w:val="left" w:pos="720"/>
          <w:tab w:val="left" w:pos="3690"/>
          <w:tab w:val="left" w:pos="5760"/>
          <w:tab w:val="left" w:pos="7920"/>
        </w:tabs>
        <w:suppressAutoHyphens/>
        <w:spacing w:after="0"/>
        <w:rPr>
          <w:rFonts w:ascii="CG Times" w:hAnsi="CG Times"/>
        </w:rPr>
      </w:pPr>
      <w:r>
        <w:rPr>
          <w:rFonts w:ascii="CG Times" w:hAnsi="CG Times"/>
        </w:rPr>
        <w:t>7.3</w:t>
      </w:r>
      <w:r>
        <w:rPr>
          <w:rFonts w:ascii="CG Times" w:hAnsi="CG Times"/>
        </w:rPr>
        <w:tab/>
      </w:r>
      <w:r w:rsidRPr="00591763">
        <w:rPr>
          <w:rFonts w:ascii="CG Times" w:hAnsi="CG Times"/>
          <w:u w:val="single"/>
        </w:rPr>
        <w:t>pH</w:t>
      </w:r>
      <w:r>
        <w:rPr>
          <w:rFonts w:ascii="CG Times" w:hAnsi="CG Times"/>
        </w:rPr>
        <w:tab/>
        <w:t>ASTM E 70</w:t>
      </w:r>
      <w:r>
        <w:rPr>
          <w:rFonts w:ascii="CG Times" w:hAnsi="CG Times"/>
        </w:rPr>
        <w:tab/>
        <w:t>__________</w:t>
      </w:r>
      <w:r>
        <w:rPr>
          <w:rFonts w:ascii="CG Times" w:hAnsi="CG Times"/>
        </w:rPr>
        <w:tab/>
        <w:t>__________</w:t>
      </w:r>
    </w:p>
    <w:p w14:paraId="2180A355" w14:textId="77777777" w:rsidR="00652079" w:rsidRDefault="00652079" w:rsidP="006864A8">
      <w:pPr>
        <w:tabs>
          <w:tab w:val="left" w:pos="720"/>
          <w:tab w:val="left" w:pos="3690"/>
          <w:tab w:val="left" w:pos="5760"/>
          <w:tab w:val="left" w:pos="7920"/>
        </w:tabs>
        <w:suppressAutoHyphens/>
        <w:spacing w:after="0"/>
        <w:rPr>
          <w:rFonts w:ascii="CG Times" w:hAnsi="CG Times"/>
        </w:rPr>
      </w:pPr>
    </w:p>
    <w:p w14:paraId="27E3FDAD" w14:textId="77777777" w:rsidR="00DA062B" w:rsidRDefault="00DA062B" w:rsidP="006864A8">
      <w:pPr>
        <w:tabs>
          <w:tab w:val="left" w:pos="720"/>
          <w:tab w:val="left" w:pos="3690"/>
          <w:tab w:val="left" w:pos="5760"/>
          <w:tab w:val="left" w:pos="7920"/>
        </w:tabs>
        <w:suppressAutoHyphens/>
        <w:spacing w:after="0"/>
        <w:rPr>
          <w:rFonts w:ascii="CG Times" w:hAnsi="CG Times"/>
        </w:rPr>
      </w:pPr>
    </w:p>
    <w:p w14:paraId="20324733" w14:textId="77777777" w:rsidR="00DA062B" w:rsidRDefault="00DA062B" w:rsidP="006864A8">
      <w:pPr>
        <w:tabs>
          <w:tab w:val="left" w:pos="720"/>
          <w:tab w:val="left" w:pos="3690"/>
          <w:tab w:val="left" w:pos="5760"/>
          <w:tab w:val="left" w:pos="7920"/>
        </w:tabs>
        <w:suppressAutoHyphens/>
        <w:spacing w:after="0"/>
        <w:rPr>
          <w:rFonts w:ascii="CG Times" w:hAnsi="CG Times"/>
        </w:rPr>
      </w:pPr>
    </w:p>
    <w:p w14:paraId="5F06B045" w14:textId="7087AE2F" w:rsidR="00652079" w:rsidRDefault="00652079" w:rsidP="006864A8">
      <w:pPr>
        <w:tabs>
          <w:tab w:val="left" w:pos="720"/>
          <w:tab w:val="left" w:pos="3690"/>
          <w:tab w:val="left" w:pos="5760"/>
          <w:tab w:val="left" w:pos="7920"/>
        </w:tabs>
        <w:suppressAutoHyphens/>
        <w:spacing w:after="0"/>
        <w:rPr>
          <w:rFonts w:ascii="CG Times" w:hAnsi="CG Times"/>
        </w:rPr>
      </w:pPr>
      <w:r>
        <w:rPr>
          <w:rFonts w:ascii="CG Times" w:hAnsi="CG Times"/>
        </w:rPr>
        <w:t>7.4</w:t>
      </w:r>
      <w:r>
        <w:rPr>
          <w:rFonts w:ascii="CG Times" w:hAnsi="CG Times"/>
        </w:rPr>
        <w:tab/>
      </w:r>
      <w:r w:rsidRPr="00591763">
        <w:rPr>
          <w:rFonts w:ascii="CG Times" w:hAnsi="CG Times"/>
          <w:u w:val="single"/>
        </w:rPr>
        <w:t>Emulsion Characteristics</w:t>
      </w:r>
      <w:r>
        <w:rPr>
          <w:rFonts w:ascii="CG Times" w:hAnsi="CG Times"/>
        </w:rPr>
        <w:tab/>
      </w:r>
      <w:r w:rsidRPr="00A6311A">
        <w:rPr>
          <w:rFonts w:ascii="CG Times" w:hAnsi="CG Times"/>
        </w:rPr>
        <w:t>MIL-PRF-87937C</w:t>
      </w:r>
      <w:r>
        <w:rPr>
          <w:rFonts w:ascii="CG Times" w:hAnsi="CG Times"/>
        </w:rPr>
        <w:tab/>
        <w:t>__________</w:t>
      </w:r>
      <w:r>
        <w:rPr>
          <w:rFonts w:ascii="CG Times" w:hAnsi="CG Times"/>
        </w:rPr>
        <w:tab/>
        <w:t>__________</w:t>
      </w:r>
    </w:p>
    <w:p w14:paraId="1EA53058" w14:textId="77777777" w:rsidR="00652079" w:rsidRDefault="00652079" w:rsidP="006864A8">
      <w:pPr>
        <w:tabs>
          <w:tab w:val="left" w:pos="720"/>
          <w:tab w:val="left" w:pos="3690"/>
          <w:tab w:val="left" w:pos="5760"/>
          <w:tab w:val="left" w:pos="7920"/>
        </w:tabs>
        <w:suppressAutoHyphens/>
        <w:spacing w:after="0"/>
        <w:rPr>
          <w:rFonts w:ascii="CG Times" w:hAnsi="CG Times"/>
        </w:rPr>
      </w:pPr>
    </w:p>
    <w:p w14:paraId="423C5B50" w14:textId="77777777" w:rsidR="00652079" w:rsidRDefault="00652079" w:rsidP="006864A8">
      <w:pPr>
        <w:tabs>
          <w:tab w:val="left" w:pos="720"/>
          <w:tab w:val="left" w:pos="3690"/>
          <w:tab w:val="left" w:pos="5760"/>
          <w:tab w:val="left" w:pos="7920"/>
        </w:tabs>
        <w:suppressAutoHyphens/>
        <w:spacing w:after="0"/>
        <w:rPr>
          <w:rFonts w:ascii="CG Times" w:hAnsi="CG Times"/>
        </w:rPr>
      </w:pPr>
      <w:r>
        <w:rPr>
          <w:rFonts w:ascii="CG Times" w:hAnsi="CG Times"/>
        </w:rPr>
        <w:t>7.5</w:t>
      </w:r>
      <w:r>
        <w:rPr>
          <w:rFonts w:ascii="CG Times" w:hAnsi="CG Times"/>
        </w:rPr>
        <w:tab/>
      </w:r>
      <w:r w:rsidRPr="009C6AC6">
        <w:rPr>
          <w:rFonts w:ascii="CG Times" w:hAnsi="CG Times"/>
          <w:u w:val="single"/>
        </w:rPr>
        <w:t>Residue</w:t>
      </w:r>
      <w:r w:rsidRPr="00591763">
        <w:rPr>
          <w:rFonts w:ascii="CG Times" w:hAnsi="CG Times"/>
          <w:u w:val="single"/>
        </w:rPr>
        <w:t xml:space="preserve"> Test</w:t>
      </w:r>
      <w:r>
        <w:rPr>
          <w:rFonts w:ascii="CG Times" w:hAnsi="CG Times"/>
        </w:rPr>
        <w:tab/>
        <w:t>SP-19-02</w:t>
      </w:r>
      <w:r>
        <w:rPr>
          <w:rFonts w:ascii="CG Times" w:hAnsi="CG Times"/>
        </w:rPr>
        <w:tab/>
        <w:t>__________</w:t>
      </w:r>
      <w:r>
        <w:rPr>
          <w:rFonts w:ascii="CG Times" w:hAnsi="CG Times"/>
        </w:rPr>
        <w:tab/>
        <w:t>__________</w:t>
      </w:r>
    </w:p>
    <w:p w14:paraId="2087E082" w14:textId="77777777" w:rsidR="00652079" w:rsidRDefault="00652079" w:rsidP="00652079">
      <w:pPr>
        <w:tabs>
          <w:tab w:val="left" w:pos="720"/>
          <w:tab w:val="left" w:pos="3690"/>
          <w:tab w:val="left" w:pos="5760"/>
          <w:tab w:val="left" w:pos="7920"/>
        </w:tabs>
        <w:suppressAutoHyphens/>
        <w:rPr>
          <w:rFonts w:ascii="CG Times" w:hAnsi="CG Times"/>
        </w:rPr>
      </w:pPr>
    </w:p>
    <w:p w14:paraId="17BCA9E7" w14:textId="77777777" w:rsidR="00652079" w:rsidRDefault="00652079" w:rsidP="00652079">
      <w:pPr>
        <w:tabs>
          <w:tab w:val="left" w:pos="720"/>
          <w:tab w:val="left" w:pos="3690"/>
          <w:tab w:val="left" w:pos="5760"/>
          <w:tab w:val="left" w:pos="7920"/>
        </w:tabs>
        <w:suppressAutoHyphens/>
        <w:rPr>
          <w:rFonts w:ascii="CG Times" w:hAnsi="CG Times"/>
        </w:rPr>
      </w:pPr>
    </w:p>
    <w:p w14:paraId="3BCED21E" w14:textId="77777777" w:rsidR="00652079" w:rsidRDefault="00652079" w:rsidP="006864A8">
      <w:pPr>
        <w:tabs>
          <w:tab w:val="left" w:pos="720"/>
          <w:tab w:val="left" w:pos="3690"/>
          <w:tab w:val="left" w:pos="5760"/>
          <w:tab w:val="left" w:pos="7920"/>
        </w:tabs>
        <w:suppressAutoHyphens/>
        <w:spacing w:after="0"/>
        <w:rPr>
          <w:rFonts w:ascii="CG Times" w:hAnsi="CG Times"/>
        </w:rPr>
      </w:pPr>
      <w:r>
        <w:rPr>
          <w:rFonts w:ascii="CG Times" w:hAnsi="CG Times"/>
        </w:rPr>
        <w:t>Bidder shall also submit the results of the following tests:</w:t>
      </w:r>
    </w:p>
    <w:p w14:paraId="085FA284" w14:textId="77777777" w:rsidR="00652079" w:rsidRPr="00461459" w:rsidRDefault="00652079" w:rsidP="006864A8">
      <w:pPr>
        <w:tabs>
          <w:tab w:val="left" w:pos="720"/>
          <w:tab w:val="left" w:pos="3690"/>
          <w:tab w:val="left" w:pos="5760"/>
          <w:tab w:val="left" w:pos="7560"/>
        </w:tabs>
        <w:suppressAutoHyphens/>
        <w:spacing w:after="0"/>
        <w:rPr>
          <w:rFonts w:ascii="CG Times" w:hAnsi="CG Times"/>
          <w:b/>
          <w:bCs/>
        </w:rPr>
      </w:pPr>
      <w:r>
        <w:rPr>
          <w:rFonts w:ascii="CG Times" w:hAnsi="CG Times"/>
        </w:rPr>
        <w:tab/>
      </w:r>
      <w:r>
        <w:rPr>
          <w:rFonts w:ascii="CG Times" w:hAnsi="CG Times"/>
        </w:rPr>
        <w:tab/>
      </w:r>
      <w:r>
        <w:rPr>
          <w:rFonts w:ascii="CG Times" w:hAnsi="CG Times"/>
        </w:rPr>
        <w:tab/>
      </w:r>
      <w:r>
        <w:rPr>
          <w:rFonts w:ascii="CG Times" w:hAnsi="CG Times"/>
        </w:rPr>
        <w:tab/>
      </w:r>
      <w:r w:rsidRPr="00461459">
        <w:rPr>
          <w:rFonts w:ascii="CG Times" w:hAnsi="CG Times"/>
          <w:b/>
          <w:bCs/>
        </w:rPr>
        <w:t>R</w:t>
      </w:r>
      <w:r>
        <w:rPr>
          <w:rFonts w:ascii="CG Times" w:hAnsi="CG Times"/>
          <w:b/>
          <w:bCs/>
        </w:rPr>
        <w:t>ESULTS</w:t>
      </w:r>
    </w:p>
    <w:p w14:paraId="57EA5EB8" w14:textId="77777777" w:rsidR="00652079" w:rsidRDefault="00652079" w:rsidP="006864A8">
      <w:pPr>
        <w:tabs>
          <w:tab w:val="left" w:pos="720"/>
          <w:tab w:val="left" w:pos="3690"/>
          <w:tab w:val="left" w:pos="5760"/>
          <w:tab w:val="left" w:pos="7560"/>
        </w:tabs>
        <w:suppressAutoHyphens/>
        <w:spacing w:after="0"/>
        <w:rPr>
          <w:rFonts w:ascii="CG Times" w:hAnsi="CG Times"/>
        </w:rPr>
      </w:pPr>
    </w:p>
    <w:p w14:paraId="55409E98" w14:textId="77777777" w:rsidR="00652079" w:rsidRDefault="00652079" w:rsidP="006864A8">
      <w:pPr>
        <w:tabs>
          <w:tab w:val="left" w:pos="720"/>
          <w:tab w:val="left" w:pos="2520"/>
          <w:tab w:val="left" w:pos="5760"/>
          <w:tab w:val="left" w:pos="6120"/>
        </w:tabs>
        <w:suppressAutoHyphens/>
        <w:spacing w:after="0"/>
        <w:rPr>
          <w:rFonts w:ascii="CG Times" w:hAnsi="CG Times"/>
        </w:rPr>
      </w:pPr>
      <w:r>
        <w:rPr>
          <w:rFonts w:ascii="CG Times" w:hAnsi="CG Times"/>
        </w:rPr>
        <w:tab/>
      </w:r>
      <w:r>
        <w:rPr>
          <w:rFonts w:ascii="CG Times" w:hAnsi="CG Times"/>
        </w:rPr>
        <w:tab/>
      </w:r>
      <w:r>
        <w:rPr>
          <w:rFonts w:ascii="CG Times" w:hAnsi="CG Times"/>
        </w:rPr>
        <w:tab/>
      </w:r>
      <w:r>
        <w:rPr>
          <w:rFonts w:ascii="CG Times" w:hAnsi="CG Times"/>
        </w:rPr>
        <w:tab/>
        <w:t>Diluted Form</w:t>
      </w:r>
      <w:r>
        <w:rPr>
          <w:rFonts w:ascii="CG Times" w:hAnsi="CG Times"/>
        </w:rPr>
        <w:tab/>
        <w:t>Concentrated Form</w:t>
      </w:r>
    </w:p>
    <w:p w14:paraId="2B1120AF" w14:textId="77777777" w:rsidR="00652079" w:rsidRDefault="00652079" w:rsidP="00652079">
      <w:pPr>
        <w:tabs>
          <w:tab w:val="left" w:pos="720"/>
          <w:tab w:val="left" w:pos="2430"/>
          <w:tab w:val="left" w:pos="5760"/>
          <w:tab w:val="left" w:pos="6660"/>
        </w:tabs>
        <w:suppressAutoHyphens/>
        <w:rPr>
          <w:rFonts w:ascii="CG Times" w:hAnsi="CG Times"/>
        </w:rPr>
      </w:pPr>
    </w:p>
    <w:p w14:paraId="4B1FAFE4" w14:textId="77777777" w:rsidR="00652079" w:rsidRDefault="00652079" w:rsidP="006864A8">
      <w:pPr>
        <w:tabs>
          <w:tab w:val="left" w:pos="720"/>
          <w:tab w:val="left" w:pos="2430"/>
          <w:tab w:val="left" w:pos="5760"/>
          <w:tab w:val="left" w:pos="6120"/>
        </w:tabs>
        <w:suppressAutoHyphens/>
        <w:spacing w:after="0"/>
        <w:rPr>
          <w:rFonts w:ascii="CG Times" w:hAnsi="CG Times"/>
        </w:rPr>
      </w:pPr>
      <w:r>
        <w:rPr>
          <w:rFonts w:ascii="CG Times" w:hAnsi="CG Times"/>
        </w:rPr>
        <w:t>7.6</w:t>
      </w:r>
      <w:r>
        <w:rPr>
          <w:rFonts w:ascii="CG Times" w:hAnsi="CG Times"/>
        </w:rPr>
        <w:tab/>
      </w:r>
      <w:proofErr w:type="spellStart"/>
      <w:r w:rsidRPr="00591763">
        <w:rPr>
          <w:rFonts w:ascii="CG Times" w:hAnsi="CG Times"/>
          <w:u w:val="single"/>
        </w:rPr>
        <w:t>Sudsing</w:t>
      </w:r>
      <w:proofErr w:type="spellEnd"/>
      <w:r w:rsidRPr="00591763">
        <w:rPr>
          <w:rFonts w:ascii="CG Times" w:hAnsi="CG Times"/>
          <w:u w:val="single"/>
        </w:rPr>
        <w:t xml:space="preserve"> Test</w:t>
      </w:r>
      <w:r>
        <w:rPr>
          <w:rFonts w:ascii="CG Times" w:hAnsi="CG Times"/>
        </w:rPr>
        <w:tab/>
        <w:t>FED-STD-536, method 2001.2</w:t>
      </w:r>
      <w:r>
        <w:rPr>
          <w:rFonts w:ascii="CG Times" w:hAnsi="CG Times"/>
        </w:rPr>
        <w:tab/>
      </w:r>
      <w:r>
        <w:rPr>
          <w:rFonts w:ascii="CG Times" w:hAnsi="CG Times"/>
        </w:rPr>
        <w:tab/>
        <w:t>___________</w:t>
      </w:r>
      <w:r>
        <w:rPr>
          <w:rFonts w:ascii="CG Times" w:hAnsi="CG Times"/>
        </w:rPr>
        <w:tab/>
        <w:t>___________</w:t>
      </w:r>
    </w:p>
    <w:p w14:paraId="19ABA143" w14:textId="77777777" w:rsidR="00652079" w:rsidRDefault="00652079" w:rsidP="006864A8">
      <w:pPr>
        <w:tabs>
          <w:tab w:val="left" w:pos="720"/>
          <w:tab w:val="left" w:pos="2430"/>
          <w:tab w:val="left" w:pos="5760"/>
          <w:tab w:val="left" w:pos="6120"/>
        </w:tabs>
        <w:suppressAutoHyphens/>
        <w:spacing w:after="0"/>
        <w:rPr>
          <w:rFonts w:ascii="CG Times" w:hAnsi="CG Times"/>
        </w:rPr>
      </w:pPr>
    </w:p>
    <w:p w14:paraId="68563C3D" w14:textId="77777777" w:rsidR="00652079" w:rsidRDefault="00652079" w:rsidP="006864A8">
      <w:pPr>
        <w:tabs>
          <w:tab w:val="left" w:pos="720"/>
          <w:tab w:val="left" w:pos="2430"/>
          <w:tab w:val="left" w:pos="5760"/>
          <w:tab w:val="left" w:pos="6120"/>
        </w:tabs>
        <w:suppressAutoHyphens/>
        <w:spacing w:after="0"/>
        <w:rPr>
          <w:rFonts w:ascii="CG Times" w:hAnsi="CG Times"/>
        </w:rPr>
      </w:pPr>
      <w:r>
        <w:rPr>
          <w:rFonts w:ascii="CG Times" w:hAnsi="CG Times"/>
        </w:rPr>
        <w:t>7.7</w:t>
      </w:r>
      <w:r>
        <w:rPr>
          <w:rFonts w:ascii="CG Times" w:hAnsi="CG Times"/>
        </w:rPr>
        <w:tab/>
      </w:r>
      <w:r w:rsidRPr="00591763">
        <w:rPr>
          <w:rFonts w:ascii="CG Times" w:hAnsi="CG Times"/>
          <w:u w:val="single"/>
        </w:rPr>
        <w:t>Specific Gravity</w:t>
      </w:r>
      <w:r>
        <w:rPr>
          <w:rFonts w:ascii="CG Times" w:hAnsi="CG Times"/>
        </w:rPr>
        <w:tab/>
        <w:t>D891</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___________</w:t>
      </w:r>
    </w:p>
    <w:p w14:paraId="4F51D324" w14:textId="77777777" w:rsidR="00652079" w:rsidRDefault="00652079" w:rsidP="006864A8">
      <w:pPr>
        <w:tabs>
          <w:tab w:val="left" w:pos="720"/>
          <w:tab w:val="left" w:pos="2430"/>
          <w:tab w:val="left" w:pos="5760"/>
          <w:tab w:val="left" w:pos="6120"/>
        </w:tabs>
        <w:suppressAutoHyphens/>
        <w:spacing w:after="0"/>
        <w:rPr>
          <w:rFonts w:ascii="CG Times" w:hAnsi="CG Times"/>
        </w:rPr>
      </w:pPr>
    </w:p>
    <w:p w14:paraId="111DE3E6" w14:textId="77777777" w:rsidR="00652079" w:rsidRDefault="00652079" w:rsidP="006864A8">
      <w:pPr>
        <w:tabs>
          <w:tab w:val="left" w:pos="720"/>
          <w:tab w:val="left" w:pos="2430"/>
          <w:tab w:val="left" w:pos="5760"/>
          <w:tab w:val="left" w:pos="6120"/>
        </w:tabs>
        <w:suppressAutoHyphens/>
        <w:spacing w:after="0"/>
        <w:rPr>
          <w:rFonts w:ascii="CG Times" w:hAnsi="CG Times"/>
        </w:rPr>
      </w:pPr>
      <w:r>
        <w:rPr>
          <w:rFonts w:ascii="CG Times" w:hAnsi="CG Times"/>
        </w:rPr>
        <w:t>7.8</w:t>
      </w:r>
      <w:r>
        <w:rPr>
          <w:rFonts w:ascii="CG Times" w:hAnsi="CG Times"/>
        </w:rPr>
        <w:tab/>
      </w:r>
      <w:r w:rsidRPr="00591763">
        <w:rPr>
          <w:rFonts w:ascii="CG Times" w:hAnsi="CG Times"/>
          <w:u w:val="single"/>
        </w:rPr>
        <w:t>Water %</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___________</w:t>
      </w:r>
    </w:p>
    <w:p w14:paraId="42BC9D89" w14:textId="77777777" w:rsidR="00652079" w:rsidRDefault="00652079" w:rsidP="006864A8">
      <w:pPr>
        <w:tabs>
          <w:tab w:val="left" w:pos="720"/>
          <w:tab w:val="left" w:pos="2430"/>
          <w:tab w:val="left" w:pos="5760"/>
          <w:tab w:val="left" w:pos="6120"/>
        </w:tabs>
        <w:suppressAutoHyphens/>
        <w:spacing w:after="0"/>
        <w:rPr>
          <w:rFonts w:ascii="CG Times" w:hAnsi="CG Times"/>
        </w:rPr>
      </w:pPr>
    </w:p>
    <w:p w14:paraId="58F46656" w14:textId="77777777" w:rsidR="00652079" w:rsidRDefault="00652079" w:rsidP="006864A8">
      <w:pPr>
        <w:tabs>
          <w:tab w:val="left" w:pos="720"/>
          <w:tab w:val="left" w:pos="2430"/>
          <w:tab w:val="left" w:pos="5760"/>
          <w:tab w:val="left" w:pos="6120"/>
        </w:tabs>
        <w:suppressAutoHyphens/>
        <w:spacing w:after="0"/>
        <w:rPr>
          <w:rFonts w:ascii="CG Times" w:hAnsi="CG Times"/>
        </w:rPr>
      </w:pPr>
      <w:r>
        <w:rPr>
          <w:rFonts w:ascii="CG Times" w:hAnsi="CG Times"/>
        </w:rPr>
        <w:t>7.9</w:t>
      </w:r>
      <w:r>
        <w:rPr>
          <w:rFonts w:ascii="CG Times" w:hAnsi="CG Times"/>
        </w:rPr>
        <w:tab/>
      </w:r>
      <w:proofErr w:type="gramStart"/>
      <w:r w:rsidRPr="00591763">
        <w:rPr>
          <w:rFonts w:ascii="CG Times" w:hAnsi="CG Times"/>
          <w:u w:val="single"/>
        </w:rPr>
        <w:t>Non-Volatiles</w:t>
      </w:r>
      <w:proofErr w:type="gramEnd"/>
      <w:r w:rsidRPr="00591763">
        <w:rPr>
          <w:rFonts w:ascii="CG Times" w:hAnsi="CG Times"/>
          <w:u w:val="single"/>
        </w:rPr>
        <w:t xml:space="preserve"> %</w:t>
      </w:r>
      <w:r w:rsidRPr="00591763">
        <w:rPr>
          <w:rFonts w:ascii="CG Times" w:hAnsi="CG Times"/>
          <w:u w:val="single"/>
        </w:rPr>
        <w:tab/>
        <w:t>D820</w:t>
      </w: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rPr>
        <w:tab/>
        <w:t>___________</w:t>
      </w:r>
    </w:p>
    <w:p w14:paraId="3306DBB7" w14:textId="77777777" w:rsidR="00652079" w:rsidRDefault="00652079" w:rsidP="00652079">
      <w:pPr>
        <w:tabs>
          <w:tab w:val="left" w:pos="1170"/>
          <w:tab w:val="left" w:pos="4200"/>
          <w:tab w:val="left" w:pos="6000"/>
          <w:tab w:val="left" w:pos="8370"/>
        </w:tabs>
        <w:suppressAutoHyphens/>
        <w:rPr>
          <w:rFonts w:ascii="CG Times" w:hAnsi="CG Times"/>
        </w:rPr>
      </w:pPr>
    </w:p>
    <w:p w14:paraId="78D35516" w14:textId="77777777" w:rsidR="00652079" w:rsidRDefault="00652079" w:rsidP="00652079">
      <w:pPr>
        <w:tabs>
          <w:tab w:val="left" w:pos="1080"/>
          <w:tab w:val="left" w:pos="1680"/>
          <w:tab w:val="left" w:pos="4200"/>
          <w:tab w:val="left" w:pos="6840"/>
          <w:tab w:val="left" w:pos="8370"/>
        </w:tabs>
        <w:suppressAutoHyphens/>
        <w:rPr>
          <w:rFonts w:ascii="CG Times" w:hAnsi="CG Times"/>
        </w:rPr>
      </w:pPr>
    </w:p>
    <w:p w14:paraId="5E742806" w14:textId="20A5E209" w:rsidR="00652079" w:rsidRDefault="00652079" w:rsidP="00652079">
      <w:pPr>
        <w:tabs>
          <w:tab w:val="left" w:pos="1080"/>
          <w:tab w:val="left" w:pos="1680"/>
          <w:tab w:val="left" w:pos="4200"/>
          <w:tab w:val="left" w:pos="6840"/>
          <w:tab w:val="left" w:pos="8370"/>
        </w:tabs>
        <w:suppressAutoHyphens/>
        <w:rPr>
          <w:rFonts w:ascii="CG Times" w:hAnsi="CG Times"/>
        </w:rPr>
      </w:pPr>
      <w:r>
        <w:rPr>
          <w:rFonts w:ascii="CG Times" w:hAnsi="CG Times"/>
        </w:rPr>
        <w:t xml:space="preserve">Laboratory </w:t>
      </w:r>
      <w:r>
        <w:rPr>
          <w:rFonts w:ascii="CG Times" w:hAnsi="CG Times"/>
          <w:u w:val="single"/>
        </w:rPr>
        <w:t xml:space="preserve">                                            </w:t>
      </w:r>
      <w:r>
        <w:rPr>
          <w:rFonts w:ascii="CG Times" w:hAnsi="CG Times"/>
        </w:rPr>
        <w:t xml:space="preserve">        Certified by: </w:t>
      </w:r>
      <w:r w:rsidR="0097458E">
        <w:rPr>
          <w:rFonts w:ascii="CG Times" w:hAnsi="CG Times"/>
        </w:rPr>
        <w:t xml:space="preserve">        </w:t>
      </w:r>
      <w:r>
        <w:rPr>
          <w:rFonts w:ascii="CG Times" w:hAnsi="CG Times"/>
          <w:u w:val="single"/>
        </w:rPr>
        <w:t xml:space="preserve"> </w:t>
      </w:r>
      <w:r>
        <w:rPr>
          <w:rFonts w:ascii="CG Times" w:hAnsi="CG Times"/>
          <w:u w:val="single"/>
        </w:rPr>
        <w:tab/>
      </w:r>
      <w:r>
        <w:rPr>
          <w:rFonts w:ascii="CG Times" w:hAnsi="CG Times"/>
          <w:u w:val="single"/>
        </w:rPr>
        <w:tab/>
      </w:r>
      <w:r>
        <w:rPr>
          <w:rFonts w:ascii="CG Times" w:hAnsi="CG Times"/>
          <w:u w:val="single"/>
        </w:rPr>
        <w:tab/>
      </w:r>
      <w:r>
        <w:rPr>
          <w:rFonts w:ascii="CG Times" w:hAnsi="CG Times"/>
          <w:u w:val="single"/>
        </w:rPr>
        <w:tab/>
        <w:t xml:space="preserve">          </w:t>
      </w:r>
      <w:r>
        <w:rPr>
          <w:rFonts w:ascii="CG Times" w:hAnsi="CG Times"/>
        </w:rPr>
        <w:t xml:space="preserve">                                                            </w:t>
      </w:r>
      <w:r>
        <w:rPr>
          <w:rFonts w:ascii="CG Times" w:hAnsi="CG Times"/>
        </w:rPr>
        <w:tab/>
      </w:r>
      <w:r w:rsidR="0097458E">
        <w:rPr>
          <w:rFonts w:ascii="CG Times" w:hAnsi="CG Times"/>
        </w:rPr>
        <w:t xml:space="preserve">                                                 </w:t>
      </w:r>
      <w:proofErr w:type="gramStart"/>
      <w:r w:rsidR="0097458E">
        <w:rPr>
          <w:rFonts w:ascii="CG Times" w:hAnsi="CG Times"/>
        </w:rPr>
        <w:t xml:space="preserve">   </w:t>
      </w:r>
      <w:r>
        <w:rPr>
          <w:rFonts w:ascii="CG Times" w:hAnsi="CG Times"/>
        </w:rPr>
        <w:t>(</w:t>
      </w:r>
      <w:proofErr w:type="gramEnd"/>
      <w:r>
        <w:rPr>
          <w:rFonts w:ascii="CG Times" w:hAnsi="CG Times"/>
        </w:rPr>
        <w:t>Name Typed)</w:t>
      </w:r>
    </w:p>
    <w:p w14:paraId="02F2635F" w14:textId="1F79009C" w:rsidR="00652079" w:rsidRDefault="007B4052" w:rsidP="00652079">
      <w:pPr>
        <w:tabs>
          <w:tab w:val="left" w:pos="960"/>
          <w:tab w:val="left" w:pos="1680"/>
          <w:tab w:val="left" w:pos="4200"/>
          <w:tab w:val="left" w:pos="6750"/>
          <w:tab w:val="left" w:pos="8370"/>
        </w:tabs>
        <w:suppressAutoHyphens/>
        <w:rPr>
          <w:rFonts w:ascii="CG Times" w:hAnsi="CG Times"/>
        </w:rPr>
      </w:pPr>
      <w:r>
        <w:rPr>
          <w:rFonts w:ascii="CG Times" w:hAnsi="CG Times"/>
        </w:rPr>
        <w:tab/>
      </w:r>
      <w:r>
        <w:rPr>
          <w:rFonts w:ascii="CG Times" w:hAnsi="CG Times"/>
        </w:rPr>
        <w:tab/>
      </w:r>
      <w:r>
        <w:rPr>
          <w:rFonts w:ascii="CG Times" w:hAnsi="CG Times"/>
        </w:rPr>
        <w:tab/>
        <w:t xml:space="preserve">     </w:t>
      </w:r>
      <w:r>
        <w:rPr>
          <w:rFonts w:ascii="CG Times" w:hAnsi="CG Times"/>
        </w:rPr>
        <w:tab/>
      </w:r>
      <w:r w:rsidR="00652079">
        <w:rPr>
          <w:rFonts w:ascii="CG Times" w:hAnsi="CG Times"/>
          <w:u w:val="single"/>
        </w:rPr>
        <w:t xml:space="preserve"> </w:t>
      </w:r>
      <w:r w:rsidR="00652079">
        <w:rPr>
          <w:rFonts w:ascii="CG Times" w:hAnsi="CG Times"/>
          <w:u w:val="single"/>
        </w:rPr>
        <w:tab/>
      </w:r>
      <w:r w:rsidR="00652079">
        <w:rPr>
          <w:rFonts w:ascii="CG Times" w:hAnsi="CG Times"/>
          <w:u w:val="single"/>
        </w:rPr>
        <w:tab/>
      </w:r>
      <w:r>
        <w:rPr>
          <w:rFonts w:ascii="CG Times" w:hAnsi="CG Times"/>
          <w:u w:val="single"/>
        </w:rPr>
        <w:t>_______</w:t>
      </w:r>
      <w:r w:rsidR="00652079">
        <w:rPr>
          <w:rFonts w:ascii="CG Times" w:hAnsi="CG Times"/>
          <w:u w:val="single"/>
        </w:rPr>
        <w:t xml:space="preserve">      </w:t>
      </w:r>
      <w:r w:rsidR="00652079">
        <w:rPr>
          <w:rFonts w:ascii="CG Times" w:hAnsi="CG Times"/>
        </w:rPr>
        <w:t xml:space="preserve">                                                             </w:t>
      </w:r>
      <w:r w:rsidR="00652079">
        <w:rPr>
          <w:rFonts w:ascii="CG Times" w:hAnsi="CG Times"/>
        </w:rPr>
        <w:tab/>
      </w:r>
      <w:r>
        <w:rPr>
          <w:rFonts w:ascii="CG Times" w:hAnsi="CG Times"/>
        </w:rPr>
        <w:t xml:space="preserve">                                             </w:t>
      </w:r>
      <w:proofErr w:type="gramStart"/>
      <w:r>
        <w:rPr>
          <w:rFonts w:ascii="CG Times" w:hAnsi="CG Times"/>
        </w:rPr>
        <w:t xml:space="preserve">   </w:t>
      </w:r>
      <w:r w:rsidR="00652079">
        <w:rPr>
          <w:rFonts w:ascii="CG Times" w:hAnsi="CG Times"/>
        </w:rPr>
        <w:t>(</w:t>
      </w:r>
      <w:proofErr w:type="gramEnd"/>
      <w:r w:rsidR="00652079">
        <w:rPr>
          <w:rFonts w:ascii="CG Times" w:hAnsi="CG Times"/>
        </w:rPr>
        <w:t>Required) (Signature)</w:t>
      </w:r>
      <w:r>
        <w:rPr>
          <w:rFonts w:ascii="CG Times" w:hAnsi="CG Times"/>
        </w:rPr>
        <w:t xml:space="preserve"> </w:t>
      </w:r>
    </w:p>
    <w:p w14:paraId="27DAE677" w14:textId="14726121" w:rsidR="00652079" w:rsidRDefault="00652079" w:rsidP="00652079">
      <w:pPr>
        <w:tabs>
          <w:tab w:val="left" w:pos="960"/>
          <w:tab w:val="left" w:pos="1680"/>
          <w:tab w:val="left" w:pos="4200"/>
          <w:tab w:val="left" w:pos="6750"/>
          <w:tab w:val="left" w:pos="7650"/>
          <w:tab w:val="left" w:pos="8370"/>
        </w:tabs>
        <w:suppressAutoHyphens/>
        <w:rPr>
          <w:rFonts w:ascii="CG Times" w:hAnsi="CG Times"/>
        </w:rPr>
      </w:pPr>
      <w:r>
        <w:rPr>
          <w:rFonts w:ascii="CG Times" w:hAnsi="CG Times"/>
        </w:rPr>
        <w:tab/>
      </w:r>
      <w:r>
        <w:rPr>
          <w:rFonts w:ascii="CG Times" w:hAnsi="CG Times"/>
        </w:rPr>
        <w:tab/>
      </w:r>
      <w:r>
        <w:rPr>
          <w:rFonts w:ascii="CG Times" w:hAnsi="CG Times"/>
        </w:rPr>
        <w:tab/>
      </w:r>
      <w:r>
        <w:rPr>
          <w:rFonts w:ascii="CG Times" w:hAnsi="CG Times"/>
        </w:rPr>
        <w:tab/>
      </w:r>
      <w:r>
        <w:rPr>
          <w:rFonts w:ascii="CG Times" w:hAnsi="CG Times"/>
          <w:u w:val="single"/>
        </w:rPr>
        <w:t xml:space="preserve"> </w:t>
      </w:r>
      <w:r>
        <w:rPr>
          <w:rFonts w:ascii="CG Times" w:hAnsi="CG Times"/>
          <w:u w:val="single"/>
        </w:rPr>
        <w:tab/>
      </w:r>
      <w:r>
        <w:rPr>
          <w:rFonts w:ascii="CG Times" w:hAnsi="CG Times"/>
          <w:u w:val="single"/>
        </w:rPr>
        <w:tab/>
      </w:r>
      <w:r>
        <w:rPr>
          <w:rFonts w:ascii="CG Times" w:hAnsi="CG Times"/>
          <w:u w:val="single"/>
        </w:rPr>
        <w:tab/>
      </w:r>
      <w:r w:rsidR="00DA062B">
        <w:rPr>
          <w:rFonts w:ascii="CG Times" w:hAnsi="CG Times"/>
          <w:u w:val="single"/>
        </w:rPr>
        <w:t>________</w:t>
      </w:r>
    </w:p>
    <w:p w14:paraId="13C82A7E" w14:textId="77777777" w:rsidR="00652079" w:rsidRDefault="00652079" w:rsidP="00652079">
      <w:pPr>
        <w:tabs>
          <w:tab w:val="left" w:pos="960"/>
          <w:tab w:val="left" w:pos="1680"/>
          <w:tab w:val="left" w:pos="4200"/>
          <w:tab w:val="left" w:pos="6750"/>
          <w:tab w:val="left" w:pos="7650"/>
          <w:tab w:val="left" w:pos="8370"/>
        </w:tabs>
        <w:suppressAutoHyphens/>
        <w:rPr>
          <w:rFonts w:ascii="CG Times" w:hAnsi="CG Times"/>
        </w:rPr>
      </w:pPr>
      <w:r>
        <w:rPr>
          <w:rFonts w:ascii="CG Times" w:hAnsi="CG Times"/>
        </w:rPr>
        <w:tab/>
      </w:r>
      <w:r>
        <w:rPr>
          <w:rFonts w:ascii="CG Times" w:hAnsi="CG Times"/>
        </w:rPr>
        <w:tab/>
      </w:r>
      <w:r>
        <w:rPr>
          <w:rFonts w:ascii="CG Times" w:hAnsi="CG Times"/>
        </w:rPr>
        <w:tab/>
        <w:t xml:space="preserve">                   </w:t>
      </w:r>
      <w:r>
        <w:rPr>
          <w:rFonts w:ascii="CG Times" w:hAnsi="CG Times"/>
        </w:rPr>
        <w:tab/>
        <w:t>(Required) (Title)</w:t>
      </w:r>
      <w:r>
        <w:rPr>
          <w:rFonts w:ascii="CG Times" w:hAnsi="CG Times"/>
        </w:rPr>
        <w:tab/>
      </w:r>
    </w:p>
    <w:p w14:paraId="0B9B2848" w14:textId="77777777" w:rsidR="007512B7" w:rsidRDefault="007512B7" w:rsidP="00652079">
      <w:pPr>
        <w:tabs>
          <w:tab w:val="left" w:pos="960"/>
          <w:tab w:val="left" w:pos="1680"/>
          <w:tab w:val="left" w:pos="4200"/>
          <w:tab w:val="left" w:pos="6750"/>
          <w:tab w:val="left" w:pos="7650"/>
          <w:tab w:val="left" w:pos="8370"/>
        </w:tabs>
        <w:suppressAutoHyphens/>
        <w:rPr>
          <w:rFonts w:ascii="CG Times" w:hAnsi="CG Times"/>
        </w:rPr>
      </w:pPr>
    </w:p>
    <w:p w14:paraId="270F4B8B" w14:textId="77777777" w:rsidR="007512B7" w:rsidRPr="008F12C6" w:rsidRDefault="007512B7" w:rsidP="007512B7">
      <w:pPr>
        <w:tabs>
          <w:tab w:val="left" w:pos="-1440"/>
          <w:tab w:val="left" w:pos="-720"/>
          <w:tab w:val="left" w:pos="0"/>
          <w:tab w:val="left" w:pos="1080"/>
          <w:tab w:val="left" w:pos="2160"/>
          <w:tab w:val="left" w:pos="2880"/>
          <w:tab w:val="left" w:pos="3600"/>
          <w:tab w:val="left" w:pos="4320"/>
          <w:tab w:val="left" w:pos="5040"/>
          <w:tab w:val="left" w:pos="5760"/>
          <w:tab w:val="left" w:pos="6480"/>
          <w:tab w:val="left" w:pos="7200"/>
          <w:tab w:val="left" w:pos="7650"/>
          <w:tab w:val="left" w:pos="9180"/>
          <w:tab w:val="left" w:pos="10800"/>
        </w:tabs>
        <w:suppressAutoHyphens/>
        <w:rPr>
          <w:rFonts w:ascii="CG Times" w:hAnsi="CG Times"/>
          <w:b/>
          <w:bCs/>
          <w:u w:val="single"/>
        </w:rPr>
      </w:pPr>
      <w:r w:rsidRPr="008F12C6">
        <w:rPr>
          <w:rFonts w:ascii="CG Times" w:hAnsi="CG Times"/>
          <w:b/>
          <w:bCs/>
          <w:u w:val="single"/>
        </w:rPr>
        <w:t xml:space="preserve">The Bidder shall provide a completed copy of Attachment 1 of the specification, documenting its calculation of the required number of gallons of concentrated cleaner, with the provided bid.  Bidders may refer to Attachment 2 </w:t>
      </w:r>
      <w:proofErr w:type="gramStart"/>
      <w:r w:rsidRPr="008F12C6">
        <w:rPr>
          <w:rFonts w:ascii="CG Times" w:hAnsi="CG Times"/>
          <w:b/>
          <w:bCs/>
          <w:u w:val="single"/>
        </w:rPr>
        <w:t>to of</w:t>
      </w:r>
      <w:proofErr w:type="gramEnd"/>
      <w:r w:rsidRPr="008F12C6">
        <w:rPr>
          <w:rFonts w:ascii="CG Times" w:hAnsi="CG Times"/>
          <w:b/>
          <w:bCs/>
          <w:u w:val="single"/>
        </w:rPr>
        <w:t xml:space="preserve"> the specification for a sample calculation showing how to correctly complete the equations in Attachment 1, to determine the quantity of cleaning product to be entered </w:t>
      </w:r>
      <w:proofErr w:type="gramStart"/>
      <w:r w:rsidRPr="008F12C6">
        <w:rPr>
          <w:rFonts w:ascii="CG Times" w:hAnsi="CG Times"/>
          <w:b/>
          <w:bCs/>
          <w:u w:val="single"/>
        </w:rPr>
        <w:t>on Line</w:t>
      </w:r>
      <w:proofErr w:type="gramEnd"/>
      <w:r w:rsidRPr="008F12C6">
        <w:rPr>
          <w:rFonts w:ascii="CG Times" w:hAnsi="CG Times"/>
          <w:b/>
          <w:bCs/>
          <w:u w:val="single"/>
        </w:rPr>
        <w:t xml:space="preserve"> Item 1 of the bid.</w:t>
      </w:r>
    </w:p>
    <w:p w14:paraId="05D7AA18" w14:textId="77777777" w:rsidR="00464455" w:rsidRPr="008148F5" w:rsidRDefault="00464455" w:rsidP="001B5119">
      <w:pPr>
        <w:pStyle w:val="BodyText3"/>
        <w:tabs>
          <w:tab w:val="right" w:leader="underscore" w:pos="9360"/>
        </w:tabs>
      </w:pPr>
    </w:p>
    <w:sectPr w:rsidR="00464455" w:rsidRPr="008148F5" w:rsidSect="00924096">
      <w:headerReference w:type="default" r:id="rId10"/>
      <w:footerReference w:type="default" r:id="rId11"/>
      <w:pgSz w:w="12240" w:h="15840"/>
      <w:pgMar w:top="1440" w:right="1008"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4F06F" w14:textId="77777777" w:rsidR="0083259A" w:rsidRDefault="0083259A" w:rsidP="008148F5">
      <w:pPr>
        <w:spacing w:after="0" w:line="240" w:lineRule="auto"/>
      </w:pPr>
      <w:r>
        <w:separator/>
      </w:r>
    </w:p>
  </w:endnote>
  <w:endnote w:type="continuationSeparator" w:id="0">
    <w:p w14:paraId="05F73DB8" w14:textId="77777777" w:rsidR="0083259A" w:rsidRDefault="0083259A" w:rsidP="00814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altName w:val="Times New Roman"/>
    <w:charset w:val="00"/>
    <w:family w:val="roman"/>
    <w:pitch w:val="variable"/>
    <w:sig w:usb0="00000207" w:usb1="00000000"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232274"/>
      <w:docPartObj>
        <w:docPartGallery w:val="Page Numbers (Bottom of Page)"/>
        <w:docPartUnique/>
      </w:docPartObj>
    </w:sdtPr>
    <w:sdtEndPr/>
    <w:sdtContent>
      <w:sdt>
        <w:sdtPr>
          <w:id w:val="1728636285"/>
          <w:docPartObj>
            <w:docPartGallery w:val="Page Numbers (Top of Page)"/>
            <w:docPartUnique/>
          </w:docPartObj>
        </w:sdtPr>
        <w:sdtEndPr/>
        <w:sdtContent>
          <w:p w14:paraId="4180E52E" w14:textId="266597B0" w:rsidR="006A26E4" w:rsidRDefault="006A26E4">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97DA119" w14:textId="77777777" w:rsidR="006A26E4" w:rsidRDefault="006A2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A6674" w14:textId="77777777" w:rsidR="0083259A" w:rsidRDefault="0083259A" w:rsidP="008148F5">
      <w:pPr>
        <w:spacing w:after="0" w:line="240" w:lineRule="auto"/>
      </w:pPr>
      <w:r>
        <w:separator/>
      </w:r>
    </w:p>
  </w:footnote>
  <w:footnote w:type="continuationSeparator" w:id="0">
    <w:p w14:paraId="2E301717" w14:textId="77777777" w:rsidR="0083259A" w:rsidRDefault="0083259A" w:rsidP="00814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53468" w14:textId="01987C2B" w:rsidR="008148F5" w:rsidRDefault="008148F5" w:rsidP="008148F5">
    <w:pPr>
      <w:pStyle w:val="Header"/>
      <w:jc w:val="center"/>
      <w:rPr>
        <w:rFonts w:ascii="Times New Roman" w:hAnsi="Times New Roman" w:cs="Times New Roman"/>
        <w:b/>
        <w:bCs/>
        <w:sz w:val="32"/>
        <w:szCs w:val="32"/>
      </w:rPr>
    </w:pPr>
    <w:r w:rsidRPr="008148F5">
      <w:rPr>
        <w:rFonts w:ascii="Times New Roman" w:hAnsi="Times New Roman" w:cs="Times New Roman"/>
        <w:b/>
        <w:bCs/>
        <w:sz w:val="32"/>
        <w:szCs w:val="32"/>
      </w:rPr>
      <w:t>Bidder Information Sheet</w:t>
    </w:r>
  </w:p>
  <w:p w14:paraId="2149B7F0" w14:textId="4B0A5351" w:rsidR="008148F5" w:rsidRPr="008148F5" w:rsidRDefault="007C6C6D" w:rsidP="008148F5">
    <w:pPr>
      <w:pStyle w:val="Header"/>
      <w:jc w:val="center"/>
      <w:rPr>
        <w:rFonts w:ascii="Times New Roman" w:hAnsi="Times New Roman" w:cs="Times New Roman"/>
        <w:b/>
        <w:bCs/>
        <w:sz w:val="32"/>
        <w:szCs w:val="32"/>
      </w:rPr>
    </w:pPr>
    <w:r>
      <w:rPr>
        <w:rFonts w:ascii="Times New Roman" w:hAnsi="Times New Roman" w:cs="Times New Roman"/>
        <w:b/>
        <w:bCs/>
        <w:sz w:val="32"/>
        <w:szCs w:val="32"/>
      </w:rPr>
      <w:t xml:space="preserve">       </w:t>
    </w:r>
    <w:r w:rsidR="00DA2ABC">
      <w:rPr>
        <w:rFonts w:ascii="Times New Roman" w:hAnsi="Times New Roman" w:cs="Times New Roman"/>
        <w:b/>
        <w:bCs/>
        <w:sz w:val="32"/>
        <w:szCs w:val="32"/>
      </w:rPr>
      <w:t>Q26-10-</w:t>
    </w:r>
    <w:r>
      <w:rPr>
        <w:rFonts w:ascii="Times New Roman" w:hAnsi="Times New Roman" w:cs="Times New Roman"/>
        <w:b/>
        <w:bCs/>
        <w:sz w:val="32"/>
        <w:szCs w:val="32"/>
      </w:rPr>
      <w:t>69</w:t>
    </w:r>
    <w:r w:rsidR="008148F5">
      <w:rPr>
        <w:rFonts w:ascii="Times New Roman" w:hAnsi="Times New Roman" w:cs="Times New Roman"/>
        <w:b/>
        <w:bCs/>
        <w:sz w:val="32"/>
        <w:szCs w:val="32"/>
      </w:rPr>
      <w:t xml:space="preserve"> - </w:t>
    </w:r>
    <w:r w:rsidR="00DA2ABC">
      <w:rPr>
        <w:rFonts w:ascii="Times New Roman" w:hAnsi="Times New Roman" w:cs="Times New Roman"/>
        <w:b/>
        <w:bCs/>
        <w:sz w:val="32"/>
        <w:szCs w:val="32"/>
      </w:rPr>
      <w:t>Floor Scrubber Liquid Cleaner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802A5AC"/>
    <w:lvl w:ilvl="0">
      <w:start w:val="1"/>
      <w:numFmt w:val="decimal"/>
      <w:lvlText w:val="%1."/>
      <w:lvlJc w:val="left"/>
      <w:pPr>
        <w:tabs>
          <w:tab w:val="num" w:pos="360"/>
        </w:tabs>
        <w:ind w:left="360" w:hanging="360"/>
      </w:pPr>
    </w:lvl>
  </w:abstractNum>
  <w:abstractNum w:abstractNumId="1" w15:restartNumberingAfterBreak="0">
    <w:nsid w:val="10D9170D"/>
    <w:multiLevelType w:val="hybridMultilevel"/>
    <w:tmpl w:val="E990C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5111362">
    <w:abstractNumId w:val="1"/>
  </w:num>
  <w:num w:numId="2" w16cid:durableId="518155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8F5"/>
    <w:rsid w:val="001B2AC8"/>
    <w:rsid w:val="001B5119"/>
    <w:rsid w:val="002869CB"/>
    <w:rsid w:val="002E56B3"/>
    <w:rsid w:val="003944C1"/>
    <w:rsid w:val="003C278D"/>
    <w:rsid w:val="00444B4F"/>
    <w:rsid w:val="00464455"/>
    <w:rsid w:val="00500249"/>
    <w:rsid w:val="00652079"/>
    <w:rsid w:val="006864A8"/>
    <w:rsid w:val="006A26E4"/>
    <w:rsid w:val="007512B7"/>
    <w:rsid w:val="007B4052"/>
    <w:rsid w:val="007C6C6D"/>
    <w:rsid w:val="008148F5"/>
    <w:rsid w:val="0083259A"/>
    <w:rsid w:val="00924096"/>
    <w:rsid w:val="0097458E"/>
    <w:rsid w:val="00AA4756"/>
    <w:rsid w:val="00C7410E"/>
    <w:rsid w:val="00D96486"/>
    <w:rsid w:val="00DA062B"/>
    <w:rsid w:val="00DA2ABC"/>
    <w:rsid w:val="00F566FC"/>
    <w:rsid w:val="00FC0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DDE6B"/>
  <w15:chartTrackingRefBased/>
  <w15:docId w15:val="{6126F93E-FF77-4464-9791-5785A772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F5"/>
  </w:style>
  <w:style w:type="paragraph" w:styleId="Heading1">
    <w:name w:val="heading 1"/>
    <w:basedOn w:val="Normal"/>
    <w:next w:val="Normal"/>
    <w:link w:val="Heading1Char"/>
    <w:uiPriority w:val="9"/>
    <w:qFormat/>
    <w:rsid w:val="00814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8F5"/>
    <w:rPr>
      <w:rFonts w:eastAsiaTheme="majorEastAsia" w:cstheme="majorBidi"/>
      <w:color w:val="272727" w:themeColor="text1" w:themeTint="D8"/>
    </w:rPr>
  </w:style>
  <w:style w:type="paragraph" w:styleId="Title">
    <w:name w:val="Title"/>
    <w:basedOn w:val="Normal"/>
    <w:next w:val="Normal"/>
    <w:link w:val="TitleChar"/>
    <w:uiPriority w:val="10"/>
    <w:qFormat/>
    <w:rsid w:val="00814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8F5"/>
    <w:pPr>
      <w:spacing w:before="160"/>
      <w:jc w:val="center"/>
    </w:pPr>
    <w:rPr>
      <w:i/>
      <w:iCs/>
      <w:color w:val="404040" w:themeColor="text1" w:themeTint="BF"/>
    </w:rPr>
  </w:style>
  <w:style w:type="character" w:customStyle="1" w:styleId="QuoteChar">
    <w:name w:val="Quote Char"/>
    <w:basedOn w:val="DefaultParagraphFont"/>
    <w:link w:val="Quote"/>
    <w:uiPriority w:val="29"/>
    <w:rsid w:val="008148F5"/>
    <w:rPr>
      <w:i/>
      <w:iCs/>
      <w:color w:val="404040" w:themeColor="text1" w:themeTint="BF"/>
    </w:rPr>
  </w:style>
  <w:style w:type="paragraph" w:styleId="ListParagraph">
    <w:name w:val="List Paragraph"/>
    <w:basedOn w:val="Normal"/>
    <w:uiPriority w:val="34"/>
    <w:qFormat/>
    <w:rsid w:val="008148F5"/>
    <w:pPr>
      <w:ind w:left="720"/>
      <w:contextualSpacing/>
    </w:pPr>
  </w:style>
  <w:style w:type="character" w:styleId="IntenseEmphasis">
    <w:name w:val="Intense Emphasis"/>
    <w:basedOn w:val="DefaultParagraphFont"/>
    <w:uiPriority w:val="21"/>
    <w:qFormat/>
    <w:rsid w:val="008148F5"/>
    <w:rPr>
      <w:i/>
      <w:iCs/>
      <w:color w:val="0F4761" w:themeColor="accent1" w:themeShade="BF"/>
    </w:rPr>
  </w:style>
  <w:style w:type="paragraph" w:styleId="IntenseQuote">
    <w:name w:val="Intense Quote"/>
    <w:basedOn w:val="Normal"/>
    <w:next w:val="Normal"/>
    <w:link w:val="IntenseQuoteChar"/>
    <w:uiPriority w:val="30"/>
    <w:qFormat/>
    <w:rsid w:val="00814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8F5"/>
    <w:rPr>
      <w:i/>
      <w:iCs/>
      <w:color w:val="0F4761" w:themeColor="accent1" w:themeShade="BF"/>
    </w:rPr>
  </w:style>
  <w:style w:type="character" w:styleId="IntenseReference">
    <w:name w:val="Intense Reference"/>
    <w:basedOn w:val="DefaultParagraphFont"/>
    <w:uiPriority w:val="32"/>
    <w:qFormat/>
    <w:rsid w:val="008148F5"/>
    <w:rPr>
      <w:b/>
      <w:bCs/>
      <w:smallCaps/>
      <w:color w:val="0F4761" w:themeColor="accent1" w:themeShade="BF"/>
      <w:spacing w:val="5"/>
    </w:rPr>
  </w:style>
  <w:style w:type="paragraph" w:styleId="Header">
    <w:name w:val="header"/>
    <w:basedOn w:val="Normal"/>
    <w:link w:val="HeaderChar"/>
    <w:uiPriority w:val="99"/>
    <w:unhideWhenUsed/>
    <w:rsid w:val="008148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8F5"/>
  </w:style>
  <w:style w:type="paragraph" w:styleId="Footer">
    <w:name w:val="footer"/>
    <w:basedOn w:val="Normal"/>
    <w:link w:val="FooterChar"/>
    <w:uiPriority w:val="99"/>
    <w:unhideWhenUsed/>
    <w:rsid w:val="00814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8F5"/>
  </w:style>
  <w:style w:type="paragraph" w:styleId="ListNumber">
    <w:name w:val="List Number"/>
    <w:basedOn w:val="Normal"/>
    <w:autoRedefine/>
    <w:uiPriority w:val="99"/>
    <w:unhideWhenUsed/>
    <w:rsid w:val="002E56B3"/>
    <w:pPr>
      <w:tabs>
        <w:tab w:val="right" w:leader="underscore" w:pos="9360"/>
        <w:tab w:val="right" w:leader="underscore" w:pos="10080"/>
      </w:tabs>
    </w:pPr>
    <w:rPr>
      <w:rFonts w:ascii="Times New Roman" w:hAnsi="Times New Roman"/>
    </w:rPr>
  </w:style>
  <w:style w:type="paragraph" w:styleId="BodyText3">
    <w:name w:val="Body Text 3"/>
    <w:basedOn w:val="Normal"/>
    <w:link w:val="BodyText3Char"/>
    <w:uiPriority w:val="99"/>
    <w:unhideWhenUsed/>
    <w:rsid w:val="008148F5"/>
    <w:pPr>
      <w:spacing w:after="0" w:line="240" w:lineRule="auto"/>
    </w:pPr>
    <w:rPr>
      <w:sz w:val="16"/>
      <w:szCs w:val="16"/>
    </w:rPr>
  </w:style>
  <w:style w:type="character" w:customStyle="1" w:styleId="BodyText3Char">
    <w:name w:val="Body Text 3 Char"/>
    <w:basedOn w:val="DefaultParagraphFont"/>
    <w:link w:val="BodyText3"/>
    <w:uiPriority w:val="99"/>
    <w:rsid w:val="008148F5"/>
    <w:rPr>
      <w:sz w:val="16"/>
      <w:szCs w:val="16"/>
    </w:rPr>
  </w:style>
  <w:style w:type="paragraph" w:styleId="BodyText">
    <w:name w:val="Body Text"/>
    <w:basedOn w:val="Normal"/>
    <w:link w:val="BodyTextChar"/>
    <w:uiPriority w:val="99"/>
    <w:unhideWhenUsed/>
    <w:rsid w:val="002E56B3"/>
    <w:pPr>
      <w:spacing w:after="120"/>
      <w:jc w:val="both"/>
    </w:pPr>
    <w:rPr>
      <w:rFonts w:ascii="Times New Roman" w:hAnsi="Times New Roman"/>
      <w:i/>
    </w:rPr>
  </w:style>
  <w:style w:type="character" w:customStyle="1" w:styleId="BodyTextChar">
    <w:name w:val="Body Text Char"/>
    <w:basedOn w:val="DefaultParagraphFont"/>
    <w:link w:val="BodyText"/>
    <w:uiPriority w:val="99"/>
    <w:rsid w:val="002E56B3"/>
    <w:rPr>
      <w:rFonts w:ascii="Times New Roman" w:hAnsi="Times New Roman"/>
      <w:i/>
    </w:rPr>
  </w:style>
  <w:style w:type="paragraph" w:styleId="BodyText2">
    <w:name w:val="Body Text 2"/>
    <w:basedOn w:val="Normal"/>
    <w:link w:val="BodyText2Char"/>
    <w:uiPriority w:val="99"/>
    <w:unhideWhenUsed/>
    <w:rsid w:val="002E56B3"/>
    <w:rPr>
      <w:rFonts w:ascii="Times New Roman" w:hAnsi="Times New Roman" w:cs="Times New Roman"/>
    </w:rPr>
  </w:style>
  <w:style w:type="character" w:customStyle="1" w:styleId="BodyText2Char">
    <w:name w:val="Body Text 2 Char"/>
    <w:basedOn w:val="DefaultParagraphFont"/>
    <w:link w:val="BodyText2"/>
    <w:uiPriority w:val="99"/>
    <w:rsid w:val="002E56B3"/>
    <w:rPr>
      <w:rFonts w:ascii="Times New Roman" w:hAnsi="Times New Roman" w:cs="Times New Roman"/>
    </w:rPr>
  </w:style>
  <w:style w:type="character" w:styleId="BookTitle">
    <w:name w:val="Book Title"/>
    <w:basedOn w:val="DefaultParagraphFont"/>
    <w:uiPriority w:val="33"/>
    <w:qFormat/>
    <w:rsid w:val="002E56B3"/>
    <w:rPr>
      <w:rFonts w:ascii="Times New Roman" w:hAnsi="Times New Roman"/>
      <w:b/>
      <w:bCs/>
      <w:i w:val="0"/>
      <w:iCs/>
      <w:spacing w:val="5"/>
      <w:sz w:val="24"/>
    </w:rPr>
  </w:style>
  <w:style w:type="paragraph" w:customStyle="1" w:styleId="paragraph">
    <w:name w:val="paragraph"/>
    <w:basedOn w:val="Normal"/>
    <w:rsid w:val="00F566F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F56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a3d74d1-39ad-4e25-aa5c-2951da81b26b" xsi:nil="true"/>
    <lcf76f155ced4ddcb4097134ff3c332f xmlns="5a3d74d1-39ad-4e25-aa5c-2951da81b26b">
      <Terms xmlns="http://schemas.microsoft.com/office/infopath/2007/PartnerControls"/>
    </lcf76f155ced4ddcb4097134ff3c332f>
    <TaxCatchAll xmlns="0ec87cef-7fdd-4a68-9123-73fa60fca4b2" xsi:nil="true"/>
    <Number xmlns="5a3d74d1-39ad-4e25-aa5c-2951da81b2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DC3BC2228D845A27C79E5139DF191" ma:contentTypeVersion="20" ma:contentTypeDescription="Create a new document." ma:contentTypeScope="" ma:versionID="1335b767f3c1a98f6470eac95a02045d">
  <xsd:schema xmlns:xsd="http://www.w3.org/2001/XMLSchema" xmlns:xs="http://www.w3.org/2001/XMLSchema" xmlns:p="http://schemas.microsoft.com/office/2006/metadata/properties" xmlns:ns2="5a3d74d1-39ad-4e25-aa5c-2951da81b26b" xmlns:ns3="0ec87cef-7fdd-4a68-9123-73fa60fca4b2" targetNamespace="http://schemas.microsoft.com/office/2006/metadata/properties" ma:root="true" ma:fieldsID="130aed647549fb8df573c5286b6666ff" ns2:_="" ns3:_="">
    <xsd:import namespace="5a3d74d1-39ad-4e25-aa5c-2951da81b26b"/>
    <xsd:import namespace="0ec87cef-7fdd-4a68-9123-73fa60fca4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lcf76f155ced4ddcb4097134ff3c332f" minOccurs="0"/>
                <xsd:element ref="ns3:TaxCatchAll" minOccurs="0"/>
                <xsd:element ref="ns2:Number" minOccurs="0"/>
                <xsd:element ref="ns2:_Flow_SignoffStatu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3d74d1-39ad-4e25-aa5c-2951da81b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3738a1-13c6-4bdb-b21f-fc247051f10c" ma:termSetId="09814cd3-568e-fe90-9814-8d621ff8fb84" ma:anchorId="fba54fb3-c3e1-fe81-a776-ca4b69148c4d" ma:open="true" ma:isKeyword="false">
      <xsd:complexType>
        <xsd:sequence>
          <xsd:element ref="pc:Terms" minOccurs="0" maxOccurs="1"/>
        </xsd:sequence>
      </xsd:complexType>
    </xsd:element>
    <xsd:element name="Number" ma:index="22" nillable="true" ma:displayName="Number" ma:format="Dropdown" ma:internalName="Number" ma:percentage="FALSE">
      <xsd:simpleType>
        <xsd:restriction base="dms:Number"/>
      </xsd:simpleType>
    </xsd:element>
    <xsd:element name="_Flow_SignoffStatus" ma:index="23" nillable="true" ma:displayName="Sign-off status" ma:internalName="Sign_x002d_off_x0020_status">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87cef-7fdd-4a68-9123-73fa60fca4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2848f8f-0f40-41c0-bb7e-cfdba17c0dc7}" ma:internalName="TaxCatchAll" ma:showField="CatchAllData" ma:web="0ec87cef-7fdd-4a68-9123-73fa60fca4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84DC3-6C85-4831-BF38-EEC474358FF5}">
  <ds:schemaRefs>
    <ds:schemaRef ds:uri="http://schemas.microsoft.com/office/2006/metadata/properties"/>
    <ds:schemaRef ds:uri="http://schemas.microsoft.com/office/infopath/2007/PartnerControls"/>
    <ds:schemaRef ds:uri="5a3d74d1-39ad-4e25-aa5c-2951da81b26b"/>
    <ds:schemaRef ds:uri="0ec87cef-7fdd-4a68-9123-73fa60fca4b2"/>
  </ds:schemaRefs>
</ds:datastoreItem>
</file>

<file path=customXml/itemProps2.xml><?xml version="1.0" encoding="utf-8"?>
<ds:datastoreItem xmlns:ds="http://schemas.openxmlformats.org/officeDocument/2006/customXml" ds:itemID="{55CE8745-F285-4DB0-A962-ABC0F8E48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3d74d1-39ad-4e25-aa5c-2951da81b26b"/>
    <ds:schemaRef ds:uri="0ec87cef-7fdd-4a68-9123-73fa60fca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40154-1B5C-495E-8371-2FE0628A34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Pages>
  <Words>402</Words>
  <Characters>2245</Characters>
  <Application>Microsoft Office Word</Application>
  <DocSecurity>0</DocSecurity>
  <Lines>72</Lines>
  <Paragraphs>35</Paragraphs>
  <ScaleCrop>false</ScaleCrop>
  <HeadingPairs>
    <vt:vector size="2" baseType="variant">
      <vt:variant>
        <vt:lpstr>Title</vt:lpstr>
      </vt:variant>
      <vt:variant>
        <vt:i4>1</vt:i4>
      </vt:variant>
    </vt:vector>
  </HeadingPairs>
  <TitlesOfParts>
    <vt:vector size="1" baseType="lpstr">
      <vt:lpstr/>
    </vt:vector>
  </TitlesOfParts>
  <Company>PortAuthority</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Bayles, Keith A</dc:creator>
  <cp:keywords/>
  <dc:description/>
  <cp:lastModifiedBy>Mohr-O'Shea, Rebecca L</cp:lastModifiedBy>
  <cp:revision>16</cp:revision>
  <dcterms:created xsi:type="dcterms:W3CDTF">2026-03-30T13:47:00Z</dcterms:created>
  <dcterms:modified xsi:type="dcterms:W3CDTF">2026-10-16T14:47:00Z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0x01010086EDC3BC2228D845A27C79E5139DF191</vt:lpwstr>
  </property>
  <property fmtid="{D5CDD505-2E9C-101B-9397-08002B2CF9AE}" pid="3" name="MediaServiceImageTags">
    <vt:lpwstr/>
  </property>
</Properties>
</file>